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E355FD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受検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rFonts w:hint="eastAsia"/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E355FD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sz w:val="24"/>
                          <w:szCs w:val="24"/>
                        </w:rPr>
                        <w:t>受検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4916"/>
        <w:gridCol w:w="567"/>
        <w:gridCol w:w="1125"/>
      </w:tblGrid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302D7C" w:rsidTr="00E355FD">
        <w:tc>
          <w:tcPr>
            <w:tcW w:w="1896" w:type="dxa"/>
            <w:vAlign w:val="center"/>
          </w:tcPr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E355FD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E355FD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491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584003">
              <w:rPr>
                <w:rFonts w:hint="eastAsia"/>
                <w:spacing w:val="15"/>
                <w:kern w:val="0"/>
                <w:sz w:val="24"/>
                <w:szCs w:val="24"/>
                <w:fitText w:val="1680" w:id="1401719552"/>
              </w:rPr>
              <w:t>家計</w:t>
            </w:r>
            <w:r w:rsidRPr="00584003">
              <w:rPr>
                <w:spacing w:val="15"/>
                <w:kern w:val="0"/>
                <w:sz w:val="24"/>
                <w:szCs w:val="24"/>
                <w:fitText w:val="1680" w:id="1401719552"/>
              </w:rPr>
              <w:t>支持者</w:t>
            </w:r>
            <w:r w:rsidRPr="00584003">
              <w:rPr>
                <w:spacing w:val="45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E355FD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E355FD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どちらかに印をお付け</w:t>
      </w:r>
      <w:r w:rsidR="00C21A32">
        <w:rPr>
          <w:rFonts w:hint="eastAsia"/>
          <w:sz w:val="22"/>
          <w:szCs w:val="24"/>
        </w:rPr>
        <w:t>くだ</w:t>
      </w:r>
      <w:bookmarkStart w:id="0" w:name="_GoBack"/>
      <w:bookmarkEnd w:id="0"/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180" w:rsidRDefault="00497180" w:rsidP="004971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45154E"/>
    <w:rsid w:val="00497180"/>
    <w:rsid w:val="00584003"/>
    <w:rsid w:val="005F1803"/>
    <w:rsid w:val="00701FFA"/>
    <w:rsid w:val="008441E6"/>
    <w:rsid w:val="00AF2202"/>
    <w:rsid w:val="00BE7EE9"/>
    <w:rsid w:val="00C21A32"/>
    <w:rsid w:val="00D41A9B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関口 佑佳</cp:lastModifiedBy>
  <cp:revision>12</cp:revision>
  <cp:lastPrinted>2017-03-31T00:26:00Z</cp:lastPrinted>
  <dcterms:created xsi:type="dcterms:W3CDTF">2017-03-15T08:31:00Z</dcterms:created>
  <dcterms:modified xsi:type="dcterms:W3CDTF">2017-04-15T06:39:00Z</dcterms:modified>
</cp:coreProperties>
</file>